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0B" w:rsidRDefault="00A0020B" w:rsidP="001F3743">
      <w:pPr>
        <w:tabs>
          <w:tab w:val="left" w:pos="1993"/>
          <w:tab w:val="center" w:pos="4513"/>
        </w:tabs>
        <w:spacing w:before="120" w:after="120" w:line="360" w:lineRule="auto"/>
        <w:rPr>
          <w:rFonts w:cstheme="minorHAnsi"/>
          <w:sz w:val="20"/>
          <w:szCs w:val="20"/>
          <w:lang w:val="en-US"/>
        </w:rPr>
      </w:pPr>
    </w:p>
    <w:p w:rsidR="001F3743" w:rsidRPr="00A0020B" w:rsidRDefault="001F3743" w:rsidP="001F3743">
      <w:pPr>
        <w:tabs>
          <w:tab w:val="left" w:pos="1993"/>
          <w:tab w:val="center" w:pos="4513"/>
        </w:tabs>
        <w:spacing w:before="120" w:after="120" w:line="360" w:lineRule="auto"/>
        <w:rPr>
          <w:rFonts w:cstheme="minorHAnsi"/>
          <w:b/>
          <w:sz w:val="20"/>
          <w:szCs w:val="20"/>
          <w:lang w:val="en-US"/>
        </w:rPr>
      </w:pPr>
      <w:r w:rsidRPr="00A0020B">
        <w:rPr>
          <w:rFonts w:cstheme="minorHAnsi"/>
          <w:b/>
          <w:sz w:val="20"/>
          <w:szCs w:val="20"/>
          <w:lang w:val="en-US"/>
        </w:rPr>
        <w:t>Press Release</w:t>
      </w:r>
      <w:r w:rsidRPr="00A0020B">
        <w:rPr>
          <w:rFonts w:cstheme="minorHAnsi"/>
          <w:b/>
          <w:sz w:val="20"/>
          <w:szCs w:val="20"/>
          <w:lang w:val="en-US"/>
        </w:rPr>
        <w:tab/>
      </w:r>
      <w:r w:rsidRPr="00A0020B">
        <w:rPr>
          <w:rFonts w:cstheme="minorHAnsi"/>
          <w:b/>
          <w:sz w:val="20"/>
          <w:szCs w:val="20"/>
          <w:lang w:val="en-US"/>
        </w:rPr>
        <w:tab/>
      </w:r>
      <w:r w:rsidR="000D5B34" w:rsidRPr="00A0020B">
        <w:rPr>
          <w:rFonts w:cstheme="minorHAnsi"/>
          <w:b/>
          <w:sz w:val="20"/>
          <w:szCs w:val="20"/>
          <w:lang w:val="en-US"/>
        </w:rPr>
        <w:t xml:space="preserve">                                                                                                                                                                                                                                                                            </w:t>
      </w:r>
    </w:p>
    <w:p w:rsidR="006D3FA5" w:rsidRPr="00A0020B" w:rsidRDefault="006B772D" w:rsidP="001F3743">
      <w:pPr>
        <w:tabs>
          <w:tab w:val="left" w:pos="1993"/>
          <w:tab w:val="center" w:pos="4513"/>
        </w:tabs>
        <w:spacing w:before="120" w:after="120" w:line="360" w:lineRule="auto"/>
        <w:jc w:val="center"/>
        <w:rPr>
          <w:rFonts w:ascii="Tw Cen MT" w:hAnsi="Tw Cen MT" w:cstheme="minorHAnsi"/>
          <w:b/>
          <w:sz w:val="32"/>
          <w:szCs w:val="32"/>
          <w:lang w:val="en-US"/>
        </w:rPr>
      </w:pPr>
      <w:r w:rsidRPr="00A0020B">
        <w:rPr>
          <w:rFonts w:ascii="Tw Cen MT" w:hAnsi="Tw Cen MT" w:cstheme="minorHAnsi"/>
          <w:b/>
          <w:sz w:val="32"/>
          <w:szCs w:val="32"/>
          <w:lang w:val="en-US"/>
        </w:rPr>
        <w:t>Inauguration of Advanced Pet Care</w:t>
      </w:r>
    </w:p>
    <w:p w:rsidR="006B772D" w:rsidRPr="00A0020B" w:rsidRDefault="006B772D" w:rsidP="001F3743">
      <w:pPr>
        <w:spacing w:before="120" w:after="120" w:line="360" w:lineRule="auto"/>
        <w:jc w:val="center"/>
        <w:rPr>
          <w:rFonts w:ascii="Tw Cen MT" w:hAnsi="Tw Cen MT" w:cstheme="minorHAnsi"/>
          <w:b/>
          <w:sz w:val="28"/>
          <w:szCs w:val="28"/>
          <w:lang w:val="en-US"/>
        </w:rPr>
      </w:pPr>
      <w:r w:rsidRPr="00A0020B">
        <w:rPr>
          <w:rFonts w:ascii="Tw Cen MT" w:hAnsi="Tw Cen MT" w:cstheme="minorHAnsi"/>
          <w:b/>
          <w:sz w:val="28"/>
          <w:szCs w:val="28"/>
          <w:lang w:val="en-US"/>
        </w:rPr>
        <w:t xml:space="preserve">Kolkata’s first 24 X 7 emergency and critical care </w:t>
      </w:r>
      <w:proofErr w:type="gramStart"/>
      <w:r w:rsidRPr="00A0020B">
        <w:rPr>
          <w:rFonts w:ascii="Tw Cen MT" w:hAnsi="Tw Cen MT" w:cstheme="minorHAnsi"/>
          <w:b/>
          <w:sz w:val="28"/>
          <w:szCs w:val="28"/>
          <w:lang w:val="en-US"/>
        </w:rPr>
        <w:t>unit</w:t>
      </w:r>
      <w:proofErr w:type="gramEnd"/>
      <w:r w:rsidRPr="00A0020B">
        <w:rPr>
          <w:rFonts w:ascii="Tw Cen MT" w:hAnsi="Tw Cen MT" w:cstheme="minorHAnsi"/>
          <w:b/>
          <w:sz w:val="28"/>
          <w:szCs w:val="28"/>
          <w:lang w:val="en-US"/>
        </w:rPr>
        <w:t xml:space="preserve"> for pets</w:t>
      </w:r>
    </w:p>
    <w:p w:rsidR="006B772D" w:rsidRPr="001F3743" w:rsidRDefault="006B772D" w:rsidP="00A0020B">
      <w:pPr>
        <w:pStyle w:val="NoSpacing"/>
        <w:jc w:val="both"/>
      </w:pPr>
      <w:r w:rsidRPr="001F3743">
        <w:rPr>
          <w:b/>
        </w:rPr>
        <w:t>Kolkata, May 7, 2019</w:t>
      </w:r>
      <w:r w:rsidRPr="001F3743">
        <w:t>:</w:t>
      </w:r>
      <w:r w:rsidR="0028104C" w:rsidRPr="001F3743">
        <w:t xml:space="preserve"> Kolkata’s first </w:t>
      </w:r>
      <w:r w:rsidR="0028104C" w:rsidRPr="001F3743">
        <w:rPr>
          <w:lang w:val="en-GB"/>
        </w:rPr>
        <w:t>private 24-hour veterinary emergency and critical care</w:t>
      </w:r>
      <w:r w:rsidR="0028104C" w:rsidRPr="001F3743">
        <w:t xml:space="preserve"> facility, </w:t>
      </w:r>
      <w:r w:rsidR="0028104C" w:rsidRPr="001F3743">
        <w:rPr>
          <w:b/>
        </w:rPr>
        <w:t>Advanced Pet Care</w:t>
      </w:r>
      <w:r w:rsidR="0028104C" w:rsidRPr="001F3743">
        <w:t>, was launched today by a host of celebrities and pet lovers including</w:t>
      </w:r>
      <w:r w:rsidR="00331799" w:rsidRPr="001F3743">
        <w:t xml:space="preserve"> </w:t>
      </w:r>
      <w:r w:rsidR="0028104C" w:rsidRPr="001F3743">
        <w:rPr>
          <w:b/>
          <w:lang w:val="en-GB"/>
        </w:rPr>
        <w:t xml:space="preserve">Pandit Tanmoy Bose, Pandit Bickram Ghosh, Bidushi Kaushiki Chakraborty, Rupam Islam, Anupam Roy, Somlata Acharyya </w:t>
      </w:r>
      <w:r w:rsidR="00404CCC" w:rsidRPr="001F3743">
        <w:rPr>
          <w:b/>
          <w:lang w:val="en-GB"/>
        </w:rPr>
        <w:t xml:space="preserve">Chowdhury, </w:t>
      </w:r>
      <w:r w:rsidR="0028104C" w:rsidRPr="001F3743">
        <w:rPr>
          <w:b/>
          <w:lang w:val="en-GB"/>
        </w:rPr>
        <w:t>Mainak Bhaumik</w:t>
      </w:r>
      <w:r w:rsidR="00404CCC" w:rsidRPr="001F3743">
        <w:rPr>
          <w:b/>
          <w:lang w:val="en-GB"/>
        </w:rPr>
        <w:t xml:space="preserve">, </w:t>
      </w:r>
      <w:r w:rsidR="0028104C" w:rsidRPr="001F3743">
        <w:rPr>
          <w:b/>
          <w:lang w:val="en-GB"/>
        </w:rPr>
        <w:t>Sreelekha Mitra</w:t>
      </w:r>
      <w:r w:rsidR="00404CCC" w:rsidRPr="001F3743">
        <w:rPr>
          <w:b/>
          <w:lang w:val="en-GB"/>
        </w:rPr>
        <w:t xml:space="preserve">, </w:t>
      </w:r>
      <w:r w:rsidR="0028104C" w:rsidRPr="001F3743">
        <w:rPr>
          <w:b/>
          <w:lang w:val="en-GB"/>
        </w:rPr>
        <w:t>Swastika Mukherjee</w:t>
      </w:r>
      <w:r w:rsidR="00404CCC" w:rsidRPr="001F3743">
        <w:rPr>
          <w:b/>
          <w:lang w:val="en-GB"/>
        </w:rPr>
        <w:t xml:space="preserve">, </w:t>
      </w:r>
      <w:r w:rsidR="0028104C" w:rsidRPr="001F3743">
        <w:rPr>
          <w:b/>
          <w:lang w:val="en-GB"/>
        </w:rPr>
        <w:t>Parno Mi</w:t>
      </w:r>
      <w:r w:rsidR="00404CCC" w:rsidRPr="001F3743">
        <w:rPr>
          <w:b/>
          <w:lang w:val="en-GB"/>
        </w:rPr>
        <w:t>t</w:t>
      </w:r>
      <w:r w:rsidR="0028104C" w:rsidRPr="001F3743">
        <w:rPr>
          <w:b/>
          <w:lang w:val="en-GB"/>
        </w:rPr>
        <w:t>tra</w:t>
      </w:r>
      <w:r w:rsidR="004A0AE8" w:rsidRPr="001F3743">
        <w:rPr>
          <w:b/>
          <w:lang w:val="en-GB"/>
        </w:rPr>
        <w:t xml:space="preserve">, </w:t>
      </w:r>
      <w:r w:rsidR="0028104C" w:rsidRPr="001F3743">
        <w:rPr>
          <w:b/>
          <w:lang w:val="en-GB"/>
        </w:rPr>
        <w:t>June Maliah</w:t>
      </w:r>
      <w:r w:rsidR="004A0AE8" w:rsidRPr="001F3743">
        <w:rPr>
          <w:b/>
          <w:lang w:val="en-GB"/>
        </w:rPr>
        <w:t xml:space="preserve">, </w:t>
      </w:r>
      <w:r w:rsidR="0028104C" w:rsidRPr="001F3743">
        <w:rPr>
          <w:b/>
          <w:lang w:val="en-GB"/>
        </w:rPr>
        <w:t>Sudarshan Chakraborty</w:t>
      </w:r>
      <w:r w:rsidR="004A0AE8" w:rsidRPr="001F3743">
        <w:rPr>
          <w:b/>
          <w:lang w:val="en-GB"/>
        </w:rPr>
        <w:t xml:space="preserve">, </w:t>
      </w:r>
      <w:r w:rsidR="0028104C" w:rsidRPr="001F3743">
        <w:rPr>
          <w:b/>
          <w:lang w:val="en-GB"/>
        </w:rPr>
        <w:t>Sanatan Dinda</w:t>
      </w:r>
      <w:r w:rsidR="004A0AE8" w:rsidRPr="001F3743">
        <w:rPr>
          <w:b/>
          <w:lang w:val="en-GB"/>
        </w:rPr>
        <w:t xml:space="preserve"> </w:t>
      </w:r>
      <w:r w:rsidR="004A0AE8" w:rsidRPr="001F3743">
        <w:rPr>
          <w:lang w:val="en-GB"/>
        </w:rPr>
        <w:t xml:space="preserve">and </w:t>
      </w:r>
      <w:r w:rsidR="004A0AE8" w:rsidRPr="001F3743">
        <w:rPr>
          <w:b/>
          <w:lang w:val="en-GB"/>
        </w:rPr>
        <w:t>MIR</w:t>
      </w:r>
      <w:r w:rsidR="0028104C" w:rsidRPr="001F3743">
        <w:rPr>
          <w:b/>
        </w:rPr>
        <w:t xml:space="preserve"> </w:t>
      </w:r>
      <w:r w:rsidR="0028104C" w:rsidRPr="001F3743">
        <w:t>in the</w:t>
      </w:r>
      <w:r w:rsidR="004A0AE8" w:rsidRPr="001F3743">
        <w:t xml:space="preserve"> </w:t>
      </w:r>
      <w:r w:rsidR="0028104C" w:rsidRPr="001F3743">
        <w:t xml:space="preserve">presence of </w:t>
      </w:r>
      <w:r w:rsidR="0028104C" w:rsidRPr="001F3743">
        <w:rPr>
          <w:b/>
        </w:rPr>
        <w:t>Mr</w:t>
      </w:r>
      <w:r w:rsidR="0028104C" w:rsidRPr="001F3743">
        <w:t xml:space="preserve"> </w:t>
      </w:r>
      <w:r w:rsidR="0028104C" w:rsidRPr="001F3743">
        <w:rPr>
          <w:b/>
        </w:rPr>
        <w:t>Subhayan Gangully</w:t>
      </w:r>
      <w:r w:rsidR="0028104C" w:rsidRPr="001F3743">
        <w:t xml:space="preserve"> and </w:t>
      </w:r>
      <w:r w:rsidR="0028104C" w:rsidRPr="001F3743">
        <w:rPr>
          <w:b/>
        </w:rPr>
        <w:t>Ms Nabodita Gangully</w:t>
      </w:r>
      <w:r w:rsidR="0028104C" w:rsidRPr="001F3743">
        <w:t xml:space="preserve">, </w:t>
      </w:r>
      <w:r w:rsidR="0028104C" w:rsidRPr="001F3743">
        <w:rPr>
          <w:b/>
        </w:rPr>
        <w:t>Directors, Advanced Pet</w:t>
      </w:r>
      <w:r w:rsidR="004A0AE8" w:rsidRPr="001F3743">
        <w:rPr>
          <w:b/>
        </w:rPr>
        <w:t xml:space="preserve"> </w:t>
      </w:r>
      <w:r w:rsidR="0028104C" w:rsidRPr="001F3743">
        <w:rPr>
          <w:b/>
        </w:rPr>
        <w:t>Care Pvt Ltd</w:t>
      </w:r>
      <w:r w:rsidR="0028104C" w:rsidRPr="001F3743">
        <w:t xml:space="preserve"> and </w:t>
      </w:r>
      <w:r w:rsidR="0028104C" w:rsidRPr="001F3743">
        <w:rPr>
          <w:b/>
        </w:rPr>
        <w:t>Dr Subir Bhattacharya, B.V.Sc &amp; A.H., M.V.Sc (Anatomy), Clinical</w:t>
      </w:r>
      <w:r w:rsidR="004A0AE8" w:rsidRPr="001F3743">
        <w:rPr>
          <w:b/>
        </w:rPr>
        <w:t xml:space="preserve"> </w:t>
      </w:r>
      <w:r w:rsidR="0028104C" w:rsidRPr="001F3743">
        <w:rPr>
          <w:b/>
        </w:rPr>
        <w:t>Director, Advanced Pet Care</w:t>
      </w:r>
      <w:r w:rsidR="0028104C" w:rsidRPr="001F3743">
        <w:t>.</w:t>
      </w:r>
    </w:p>
    <w:p w:rsidR="00A0020B" w:rsidRPr="00A0020B" w:rsidRDefault="00A0020B" w:rsidP="00A0020B">
      <w:pPr>
        <w:pStyle w:val="NoSpacing"/>
        <w:jc w:val="both"/>
      </w:pPr>
    </w:p>
    <w:p w:rsidR="00C710DB" w:rsidRDefault="00115B75" w:rsidP="00A0020B">
      <w:pPr>
        <w:pStyle w:val="NoSpacing"/>
        <w:jc w:val="both"/>
      </w:pPr>
      <w:r w:rsidRPr="001F3743">
        <w:rPr>
          <w:b/>
        </w:rPr>
        <w:t>Advanced Pet Care</w:t>
      </w:r>
      <w:r w:rsidRPr="001F3743">
        <w:t xml:space="preserve"> will offer facilities like Clinical Pathology, Radiology, Ultrasound Imaging, </w:t>
      </w:r>
      <w:proofErr w:type="gramStart"/>
      <w:r w:rsidRPr="001F3743">
        <w:t>Cardiac</w:t>
      </w:r>
      <w:proofErr w:type="gramEnd"/>
      <w:r w:rsidRPr="001F3743">
        <w:t xml:space="preserve"> Monitoring will be available under one roof under the special care of superior doctors.</w:t>
      </w:r>
      <w:r w:rsidR="00034872" w:rsidRPr="001F3743">
        <w:t xml:space="preserve"> </w:t>
      </w:r>
      <w:r w:rsidRPr="001F3743">
        <w:t>A doctor will be present to handle any emergency cases. The operation theatre has significant features like gas anaesthesia workstation imported from the UK, oxygen delivery and respiratory support and intra-operative vital signs monitoring of temperature, pulse, respiration and blood pressure as well as electrocardiography, pulse oximetry and capnography. The highlight of the surgical infrastructure is the heated veterinary surgical table which reduces the risk of hypothermia in the patient during surgery</w:t>
      </w:r>
      <w:r w:rsidR="00A0020B">
        <w:t>.</w:t>
      </w:r>
    </w:p>
    <w:p w:rsidR="00A0020B" w:rsidRPr="00A0020B" w:rsidRDefault="00A0020B" w:rsidP="00A0020B">
      <w:pPr>
        <w:pStyle w:val="NoSpacing"/>
        <w:jc w:val="both"/>
      </w:pPr>
    </w:p>
    <w:p w:rsidR="00C710DB" w:rsidRPr="00A0020B" w:rsidRDefault="00C710DB" w:rsidP="00A0020B">
      <w:pPr>
        <w:pStyle w:val="NoSpacing"/>
        <w:jc w:val="both"/>
      </w:pPr>
      <w:r w:rsidRPr="00A0020B">
        <w:t>“Our pets are as much a part of our family as our human relatives and we believe that they</w:t>
      </w:r>
      <w:r w:rsidR="00A0020B">
        <w:t xml:space="preserve"> </w:t>
      </w:r>
      <w:r w:rsidRPr="00A0020B">
        <w:t>deserve a similar standard of medical care. Advanced Pet Care will provide multi-</w:t>
      </w:r>
      <w:proofErr w:type="spellStart"/>
      <w:r w:rsidRPr="00A0020B">
        <w:t>speciality</w:t>
      </w:r>
      <w:proofErr w:type="spellEnd"/>
      <w:r w:rsidR="00A0020B">
        <w:t xml:space="preserve"> </w:t>
      </w:r>
      <w:r w:rsidRPr="00A0020B">
        <w:t>veterinary services similar to those available in a human hospital while meeting the unique</w:t>
      </w:r>
      <w:r w:rsidR="00A0020B">
        <w:t xml:space="preserve"> </w:t>
      </w:r>
      <w:r w:rsidRPr="00A0020B">
        <w:t xml:space="preserve">requirements of pets and their owners”, said </w:t>
      </w:r>
      <w:r w:rsidRPr="00A0020B">
        <w:rPr>
          <w:b/>
        </w:rPr>
        <w:t xml:space="preserve">Mr Subhayan </w:t>
      </w:r>
      <w:proofErr w:type="spellStart"/>
      <w:r w:rsidRPr="00A0020B">
        <w:rPr>
          <w:b/>
        </w:rPr>
        <w:t>Gangully</w:t>
      </w:r>
      <w:proofErr w:type="spellEnd"/>
      <w:r w:rsidRPr="00A0020B">
        <w:rPr>
          <w:b/>
        </w:rPr>
        <w:t xml:space="preserve"> Director, Advanced Pet</w:t>
      </w:r>
      <w:r w:rsidR="00A0020B" w:rsidRPr="00A0020B">
        <w:rPr>
          <w:b/>
        </w:rPr>
        <w:t xml:space="preserve"> </w:t>
      </w:r>
      <w:r w:rsidRPr="00A0020B">
        <w:rPr>
          <w:b/>
        </w:rPr>
        <w:t>Care Pvt Ltd</w:t>
      </w:r>
      <w:r w:rsidRPr="00A0020B">
        <w:t>.</w:t>
      </w:r>
    </w:p>
    <w:p w:rsidR="00A0020B" w:rsidRDefault="00A0020B" w:rsidP="00A0020B">
      <w:pPr>
        <w:pStyle w:val="NoSpacing"/>
        <w:jc w:val="both"/>
      </w:pPr>
    </w:p>
    <w:p w:rsidR="00C710DB" w:rsidRDefault="00DB6C2A" w:rsidP="00A0020B">
      <w:pPr>
        <w:pStyle w:val="NoSpacing"/>
        <w:jc w:val="both"/>
        <w:rPr>
          <w:lang w:val="en-GB"/>
        </w:rPr>
      </w:pPr>
      <w:r w:rsidRPr="001F3743">
        <w:t xml:space="preserve">All surgeries will be performed with autoclave sterilised instruments and the operating theatre is disinfected and sterilised at regular intervals. </w:t>
      </w:r>
      <w:r w:rsidRPr="001F3743">
        <w:rPr>
          <w:lang w:val="en-GB"/>
        </w:rPr>
        <w:t>Sometimes, pet owners just do not have the time, manpower or infrastructure to take care of their ailing pets at home. Even a course of post-surgery antibiotics involves a daily visit to the veterinary clinic which is stressful and traumatic for both pet and owner. Patients admitted in the in-Patient department will be monitored by our team of doctors, veterinary technicians and assistants. Pets will receive their medication and treatments on time and any significant change in the condition of the patient is immediately communicated to the pet owner and the doctor on call.</w:t>
      </w:r>
    </w:p>
    <w:p w:rsidR="00A0020B" w:rsidRPr="001F3743" w:rsidRDefault="00A0020B" w:rsidP="00A0020B">
      <w:pPr>
        <w:pStyle w:val="NoSpacing"/>
        <w:jc w:val="both"/>
        <w:rPr>
          <w:lang w:val="en-GB"/>
        </w:rPr>
      </w:pPr>
    </w:p>
    <w:p w:rsidR="00DB6C2A" w:rsidRPr="001F3743" w:rsidRDefault="00DB6C2A" w:rsidP="00A0020B">
      <w:pPr>
        <w:pStyle w:val="NoSpacing"/>
        <w:jc w:val="both"/>
        <w:rPr>
          <w:b/>
        </w:rPr>
      </w:pPr>
      <w:r w:rsidRPr="001F3743">
        <w:t xml:space="preserve">At Advanced Pet Care we are equipped, both medically and </w:t>
      </w:r>
      <w:r w:rsidR="00034872" w:rsidRPr="001F3743">
        <w:t>infrastructurally</w:t>
      </w:r>
      <w:r w:rsidRPr="001F3743">
        <w:t xml:space="preserve">, to meet all major and minor medical requirements of companion animals”, said </w:t>
      </w:r>
      <w:r w:rsidRPr="001F3743">
        <w:rPr>
          <w:b/>
        </w:rPr>
        <w:t>Dr Subir Bhattacharya, B.V.Sc &amp; A.H., M.V.Sc (Anatomy), Clinical Director, Advanced Pet Care.</w:t>
      </w:r>
    </w:p>
    <w:p w:rsidR="00A0020B" w:rsidRDefault="00A0020B" w:rsidP="00A0020B">
      <w:pPr>
        <w:pStyle w:val="NoSpacing"/>
        <w:jc w:val="both"/>
      </w:pPr>
    </w:p>
    <w:p w:rsidR="00C710DB" w:rsidRPr="001F3743" w:rsidRDefault="00C710DB" w:rsidP="00A0020B">
      <w:pPr>
        <w:pStyle w:val="NoSpacing"/>
        <w:jc w:val="both"/>
        <w:rPr>
          <w:b/>
        </w:rPr>
      </w:pPr>
      <w:r w:rsidRPr="001F3743">
        <w:t>“My personal life has always been shaped by my passion for animals. After many years of</w:t>
      </w:r>
      <w:r w:rsidR="00A0020B">
        <w:t xml:space="preserve"> </w:t>
      </w:r>
      <w:r w:rsidRPr="001F3743">
        <w:t>rescues and fostering-turned-adoptions, I </w:t>
      </w:r>
      <w:proofErr w:type="spellStart"/>
      <w:r w:rsidRPr="001F3743">
        <w:t>realised</w:t>
      </w:r>
      <w:proofErr w:type="spellEnd"/>
      <w:r w:rsidRPr="001F3743">
        <w:t> that a better solution was needed because</w:t>
      </w:r>
      <w:r w:rsidR="00A0020B">
        <w:t xml:space="preserve"> </w:t>
      </w:r>
      <w:r w:rsidRPr="001F3743">
        <w:t>there is a limit to what we can do as individuals. An accident or medical emergency can happen to our pets, any time. Timely</w:t>
      </w:r>
      <w:r w:rsidR="007C777C" w:rsidRPr="001F3743">
        <w:t xml:space="preserve"> </w:t>
      </w:r>
      <w:r w:rsidRPr="001F3743">
        <w:t>access to a veterinarian and medical facilities can make the difference between life and death for</w:t>
      </w:r>
      <w:r w:rsidR="007C777C" w:rsidRPr="001F3743">
        <w:t xml:space="preserve"> our pets. </w:t>
      </w:r>
      <w:r w:rsidRPr="001F3743">
        <w:t>That’s why we are open 24 x 7 with a veterinary doctor on call at all times. Emergency</w:t>
      </w:r>
      <w:r w:rsidR="007C777C" w:rsidRPr="001F3743">
        <w:t xml:space="preserve"> </w:t>
      </w:r>
      <w:r w:rsidRPr="001F3743">
        <w:t xml:space="preserve">cases are attended to on priority basis”, said </w:t>
      </w:r>
      <w:r w:rsidRPr="001F3743">
        <w:rPr>
          <w:b/>
        </w:rPr>
        <w:t>Ms Nabodita Gangully, Director Advanced Pet</w:t>
      </w:r>
      <w:r w:rsidR="007C777C" w:rsidRPr="001F3743">
        <w:rPr>
          <w:b/>
        </w:rPr>
        <w:t xml:space="preserve"> </w:t>
      </w:r>
      <w:r w:rsidRPr="001F3743">
        <w:rPr>
          <w:b/>
        </w:rPr>
        <w:t>Care Pvt Ltd.</w:t>
      </w:r>
    </w:p>
    <w:p w:rsidR="00D139EE" w:rsidRPr="001F3743" w:rsidRDefault="00D139EE" w:rsidP="00A0020B">
      <w:pPr>
        <w:pStyle w:val="NoSpacing"/>
        <w:jc w:val="both"/>
        <w:rPr>
          <w:lang w:val="en-GB"/>
        </w:rPr>
      </w:pPr>
      <w:r w:rsidRPr="001F3743">
        <w:lastRenderedPageBreak/>
        <w:t>Advanced Pet Care </w:t>
      </w:r>
      <w:r w:rsidRPr="001F3743">
        <w:rPr>
          <w:lang w:val="en-GB"/>
        </w:rPr>
        <w:t>we will be providing multi-speciality veterinary services similar to those available in a human hospital while meeting the unique requirements of pets and their owners which includes Emergency &amp; Critical Care Departments, In - Patient Care, Out Patient Department, Surgical Facilities and Diagnostics Facilities. A team of senior doctors will be available for consultations at the OPD Clinic 6 days a week from 10 am to 10 pm, whereas for critical ailment and emergency the centre is open 24x7, throughout the year.</w:t>
      </w:r>
    </w:p>
    <w:p w:rsidR="00D139EE" w:rsidRPr="001F3743" w:rsidRDefault="00D139EE" w:rsidP="00A0020B">
      <w:pPr>
        <w:pStyle w:val="NoSpacing"/>
        <w:jc w:val="both"/>
        <w:rPr>
          <w:lang w:val="en-GB"/>
        </w:rPr>
      </w:pPr>
    </w:p>
    <w:p w:rsidR="00D139EE" w:rsidRPr="001F3743" w:rsidRDefault="00D139EE" w:rsidP="00A0020B">
      <w:pPr>
        <w:pStyle w:val="NoSpacing"/>
        <w:jc w:val="both"/>
        <w:rPr>
          <w:lang w:val="en-GB"/>
        </w:rPr>
      </w:pPr>
      <w:r w:rsidRPr="001F3743">
        <w:t xml:space="preserve">Advanced Pet Care is located near Vivekananda Park at 14B Anil Roy Road, Kolkata - 700 029. The </w:t>
      </w:r>
      <w:r w:rsidRPr="001F3743">
        <w:rPr>
          <w:lang w:val="en-GB"/>
        </w:rPr>
        <w:t>24-Hour Emergency Helpline is 1800-572-6022 and for detailed information log on to www.advancedpetcare.in.</w:t>
      </w:r>
    </w:p>
    <w:p w:rsidR="00D139EE" w:rsidRPr="001F3743" w:rsidRDefault="00D139EE" w:rsidP="00A0020B">
      <w:pPr>
        <w:pStyle w:val="NoSpacing"/>
        <w:jc w:val="both"/>
        <w:rPr>
          <w:shd w:val="clear" w:color="auto" w:fill="FFFFFF"/>
        </w:rPr>
      </w:pPr>
    </w:p>
    <w:p w:rsidR="00D139EE" w:rsidRPr="001F3743" w:rsidRDefault="00D139EE" w:rsidP="00A0020B">
      <w:pPr>
        <w:pStyle w:val="NoSpacing"/>
        <w:jc w:val="both"/>
        <w:rPr>
          <w:b/>
          <w:shd w:val="clear" w:color="auto" w:fill="FFFFFF"/>
        </w:rPr>
      </w:pPr>
      <w:r w:rsidRPr="001F3743">
        <w:rPr>
          <w:b/>
          <w:shd w:val="clear" w:color="auto" w:fill="FFFFFF"/>
        </w:rPr>
        <w:t>For further information please contact:</w:t>
      </w:r>
    </w:p>
    <w:p w:rsidR="00D139EE" w:rsidRPr="001F3743" w:rsidRDefault="00D139EE" w:rsidP="00A0020B">
      <w:pPr>
        <w:pStyle w:val="NoSpacing"/>
        <w:jc w:val="both"/>
        <w:rPr>
          <w:shd w:val="clear" w:color="auto" w:fill="FFFFFF"/>
        </w:rPr>
      </w:pPr>
      <w:r w:rsidRPr="001F3743">
        <w:rPr>
          <w:shd w:val="clear" w:color="auto" w:fill="FFFFFF"/>
        </w:rPr>
        <w:t>Sreeraj Mitra / Abhishek Ghosh / Shreya Hazra</w:t>
      </w:r>
    </w:p>
    <w:p w:rsidR="00D139EE" w:rsidRPr="001F3743" w:rsidRDefault="00D139EE" w:rsidP="00A0020B">
      <w:pPr>
        <w:pStyle w:val="NoSpacing"/>
        <w:jc w:val="both"/>
        <w:rPr>
          <w:shd w:val="clear" w:color="auto" w:fill="FFFFFF"/>
        </w:rPr>
      </w:pPr>
      <w:r w:rsidRPr="001F3743">
        <w:rPr>
          <w:shd w:val="clear" w:color="auto" w:fill="FFFFFF"/>
        </w:rPr>
        <w:t>Sagittarius.Inc</w:t>
      </w:r>
    </w:p>
    <w:p w:rsidR="00D139EE" w:rsidRPr="001F3743" w:rsidRDefault="00D139EE" w:rsidP="00A0020B">
      <w:pPr>
        <w:pStyle w:val="NoSpacing"/>
        <w:jc w:val="both"/>
        <w:rPr>
          <w:shd w:val="clear" w:color="auto" w:fill="FFFFFF"/>
        </w:rPr>
      </w:pPr>
      <w:r w:rsidRPr="001F3743">
        <w:rPr>
          <w:shd w:val="clear" w:color="auto" w:fill="FFFFFF"/>
        </w:rPr>
        <w:t>Ph:  90073 07884 / 99032 27841 / 82403 13964</w:t>
      </w:r>
    </w:p>
    <w:p w:rsidR="00034872" w:rsidRDefault="00034872" w:rsidP="001F3743">
      <w:pPr>
        <w:spacing w:before="120" w:after="120" w:line="360" w:lineRule="auto"/>
        <w:jc w:val="both"/>
        <w:rPr>
          <w:rFonts w:ascii="Tw Cen MT" w:hAnsi="Tw Cen MT" w:cstheme="minorHAnsi"/>
          <w:lang w:val="en-US"/>
        </w:rPr>
      </w:pPr>
    </w:p>
    <w:p w:rsidR="00A0020B" w:rsidRDefault="00A0020B" w:rsidP="001F3743">
      <w:pPr>
        <w:spacing w:before="120" w:after="120" w:line="360" w:lineRule="auto"/>
        <w:jc w:val="both"/>
        <w:rPr>
          <w:rFonts w:ascii="Tw Cen MT" w:hAnsi="Tw Cen MT" w:cstheme="minorHAnsi"/>
          <w:lang w:val="en-US"/>
        </w:rPr>
      </w:pPr>
    </w:p>
    <w:p w:rsidR="00A0020B" w:rsidRDefault="00A0020B" w:rsidP="001F3743">
      <w:pPr>
        <w:spacing w:before="120" w:after="120" w:line="360" w:lineRule="auto"/>
        <w:jc w:val="both"/>
        <w:rPr>
          <w:rFonts w:ascii="Tw Cen MT" w:hAnsi="Tw Cen MT" w:cstheme="minorHAnsi"/>
          <w:lang w:val="en-US"/>
        </w:rPr>
      </w:pPr>
    </w:p>
    <w:p w:rsidR="00A0020B" w:rsidRDefault="00A0020B" w:rsidP="001F3743">
      <w:pPr>
        <w:spacing w:before="120" w:after="120" w:line="360" w:lineRule="auto"/>
        <w:jc w:val="both"/>
        <w:rPr>
          <w:rFonts w:ascii="Tw Cen MT" w:hAnsi="Tw Cen MT" w:cstheme="minorHAnsi"/>
          <w:lang w:val="en-US"/>
        </w:rPr>
      </w:pPr>
    </w:p>
    <w:p w:rsidR="00A0020B" w:rsidRDefault="00A0020B">
      <w:pPr>
        <w:rPr>
          <w:rFonts w:ascii="Tw Cen MT" w:hAnsi="Tw Cen MT" w:cstheme="minorHAnsi"/>
          <w:lang w:val="en-US"/>
        </w:rPr>
      </w:pPr>
      <w:r>
        <w:rPr>
          <w:rFonts w:ascii="Tw Cen MT" w:hAnsi="Tw Cen MT" w:cstheme="minorHAnsi"/>
          <w:lang w:val="en-US"/>
        </w:rPr>
        <w:br w:type="page"/>
      </w:r>
    </w:p>
    <w:p w:rsidR="00A0020B" w:rsidRPr="00A0020B" w:rsidRDefault="00A0020B" w:rsidP="00A0020B">
      <w:pPr>
        <w:spacing w:before="120" w:after="120" w:line="360" w:lineRule="auto"/>
        <w:jc w:val="both"/>
        <w:rPr>
          <w:rFonts w:ascii="Tw Cen MT" w:hAnsi="Tw Cen MT" w:cstheme="minorHAnsi"/>
          <w:b/>
          <w:lang w:val="en-US"/>
        </w:rPr>
      </w:pPr>
      <w:r w:rsidRPr="00A0020B">
        <w:rPr>
          <w:rFonts w:ascii="Tw Cen MT" w:hAnsi="Tw Cen MT" w:cstheme="minorHAnsi"/>
          <w:b/>
          <w:lang w:val="en-US"/>
        </w:rPr>
        <w:t>Brief Profiles</w:t>
      </w:r>
    </w:p>
    <w:p w:rsidR="00F37C1E" w:rsidRDefault="00F37C1E" w:rsidP="00A0020B">
      <w:pPr>
        <w:spacing w:before="120" w:after="120" w:line="360" w:lineRule="auto"/>
        <w:jc w:val="both"/>
        <w:rPr>
          <w:rFonts w:ascii="Tw Cen MT" w:hAnsi="Tw Cen MT" w:cstheme="minorHAnsi"/>
          <w:b/>
        </w:rPr>
      </w:pPr>
    </w:p>
    <w:p w:rsidR="00A0020B" w:rsidRPr="00A0020B" w:rsidRDefault="00A0020B" w:rsidP="00A0020B">
      <w:pPr>
        <w:spacing w:before="120" w:after="120" w:line="360" w:lineRule="auto"/>
        <w:jc w:val="both"/>
        <w:rPr>
          <w:rFonts w:ascii="Tw Cen MT" w:hAnsi="Tw Cen MT" w:cstheme="minorHAnsi"/>
          <w:b/>
        </w:rPr>
      </w:pPr>
      <w:bookmarkStart w:id="0" w:name="_GoBack"/>
      <w:bookmarkEnd w:id="0"/>
      <w:r w:rsidRPr="00A0020B">
        <w:rPr>
          <w:rFonts w:ascii="Tw Cen MT" w:hAnsi="Tw Cen MT" w:cstheme="minorHAnsi"/>
          <w:b/>
        </w:rPr>
        <w:t>SUBHAYAN GANGULLY</w:t>
      </w:r>
    </w:p>
    <w:p w:rsidR="00A0020B" w:rsidRPr="00A0020B" w:rsidRDefault="00A0020B" w:rsidP="00A0020B">
      <w:pPr>
        <w:spacing w:before="120" w:after="120" w:line="360" w:lineRule="auto"/>
        <w:jc w:val="both"/>
        <w:rPr>
          <w:rFonts w:ascii="Tw Cen MT" w:hAnsi="Tw Cen MT" w:cstheme="minorHAnsi"/>
          <w:b/>
        </w:rPr>
      </w:pPr>
      <w:r w:rsidRPr="00A0020B">
        <w:rPr>
          <w:rFonts w:ascii="Tw Cen MT" w:hAnsi="Tw Cen MT" w:cstheme="minorHAnsi"/>
          <w:b/>
        </w:rPr>
        <w:t>Director</w:t>
      </w:r>
    </w:p>
    <w:p w:rsidR="00A0020B" w:rsidRPr="00A0020B" w:rsidRDefault="00A0020B" w:rsidP="00A0020B">
      <w:pPr>
        <w:spacing w:before="120" w:after="120" w:line="360" w:lineRule="auto"/>
        <w:jc w:val="both"/>
        <w:rPr>
          <w:rFonts w:ascii="Tw Cen MT" w:hAnsi="Tw Cen MT" w:cstheme="minorHAnsi"/>
          <w:b/>
        </w:rPr>
      </w:pPr>
      <w:r w:rsidRPr="00A0020B">
        <w:rPr>
          <w:rFonts w:ascii="Tw Cen MT" w:hAnsi="Tw Cen MT" w:cstheme="minorHAnsi"/>
          <w:b/>
        </w:rPr>
        <w:t>Advanced Pet Care Pvt Ltd</w:t>
      </w:r>
    </w:p>
    <w:p w:rsidR="00A0020B" w:rsidRPr="00A0020B" w:rsidRDefault="00A0020B" w:rsidP="00A0020B">
      <w:pPr>
        <w:spacing w:before="120" w:after="120" w:line="360" w:lineRule="auto"/>
        <w:jc w:val="both"/>
        <w:rPr>
          <w:rFonts w:ascii="Tw Cen MT" w:hAnsi="Tw Cen MT" w:cstheme="minorHAnsi"/>
        </w:rPr>
      </w:pPr>
      <w:proofErr w:type="spellStart"/>
      <w:r w:rsidRPr="00A0020B">
        <w:rPr>
          <w:rFonts w:ascii="Tw Cen MT" w:hAnsi="Tw Cen MT" w:cstheme="minorHAnsi"/>
        </w:rPr>
        <w:t>Subhayan</w:t>
      </w:r>
      <w:proofErr w:type="spellEnd"/>
      <w:r w:rsidRPr="00A0020B">
        <w:rPr>
          <w:rFonts w:ascii="Tw Cen MT" w:hAnsi="Tw Cen MT" w:cstheme="minorHAnsi"/>
        </w:rPr>
        <w:t> </w:t>
      </w:r>
      <w:proofErr w:type="spellStart"/>
      <w:r w:rsidRPr="00A0020B">
        <w:rPr>
          <w:rFonts w:ascii="Tw Cen MT" w:hAnsi="Tw Cen MT" w:cstheme="minorHAnsi"/>
        </w:rPr>
        <w:t>Gangully</w:t>
      </w:r>
      <w:proofErr w:type="spellEnd"/>
      <w:r w:rsidRPr="00A0020B">
        <w:rPr>
          <w:rFonts w:ascii="Tw Cen MT" w:hAnsi="Tw Cen MT" w:cstheme="minorHAnsi"/>
        </w:rPr>
        <w:t xml:space="preserve"> is a well-known musician and live sound engineer who has worked with some of the biggest names in the entertainment industry in India and abroad. He discovered his love for animals in the company of his wife, </w:t>
      </w:r>
      <w:proofErr w:type="spellStart"/>
      <w:r w:rsidRPr="00A0020B">
        <w:rPr>
          <w:rFonts w:ascii="Tw Cen MT" w:hAnsi="Tw Cen MT" w:cstheme="minorHAnsi"/>
        </w:rPr>
        <w:t>Nabodita</w:t>
      </w:r>
      <w:proofErr w:type="spellEnd"/>
      <w:r w:rsidRPr="00A0020B">
        <w:rPr>
          <w:rFonts w:ascii="Tw Cen MT" w:hAnsi="Tw Cen MT" w:cstheme="minorHAnsi"/>
        </w:rPr>
        <w:t>, and began to notice the frustration of his pet-parent friends at the lack of reliable veterinary infrastructure in the city. Since </w:t>
      </w:r>
      <w:proofErr w:type="spellStart"/>
      <w:r w:rsidRPr="00A0020B">
        <w:rPr>
          <w:rFonts w:ascii="Tw Cen MT" w:hAnsi="Tw Cen MT" w:cstheme="minorHAnsi"/>
        </w:rPr>
        <w:t>Subhayan</w:t>
      </w:r>
      <w:proofErr w:type="spellEnd"/>
      <w:r w:rsidRPr="00A0020B">
        <w:rPr>
          <w:rFonts w:ascii="Tw Cen MT" w:hAnsi="Tw Cen MT" w:cstheme="minorHAnsi"/>
        </w:rPr>
        <w:t> would regularly travel abroad in the course of his work, he also had the opportunity to learn about the basic level of care and support available to pet-owners in countries like the US, UK and Australia.</w:t>
      </w:r>
    </w:p>
    <w:p w:rsidR="00A0020B" w:rsidRPr="00A0020B" w:rsidRDefault="00A0020B" w:rsidP="00A0020B">
      <w:pPr>
        <w:spacing w:before="120" w:after="120" w:line="360" w:lineRule="auto"/>
        <w:jc w:val="both"/>
        <w:rPr>
          <w:rFonts w:ascii="Tw Cen MT" w:hAnsi="Tw Cen MT" w:cstheme="minorHAnsi"/>
        </w:rPr>
      </w:pPr>
      <w:r w:rsidRPr="00A0020B">
        <w:rPr>
          <w:rFonts w:ascii="Tw Cen MT" w:hAnsi="Tw Cen MT" w:cstheme="minorHAnsi"/>
        </w:rPr>
        <w:t>These observations and experiences convinced </w:t>
      </w:r>
      <w:proofErr w:type="spellStart"/>
      <w:r w:rsidRPr="00A0020B">
        <w:rPr>
          <w:rFonts w:ascii="Tw Cen MT" w:hAnsi="Tw Cen MT" w:cstheme="minorHAnsi"/>
        </w:rPr>
        <w:t>Subhayan</w:t>
      </w:r>
      <w:proofErr w:type="spellEnd"/>
      <w:r w:rsidRPr="00A0020B">
        <w:rPr>
          <w:rFonts w:ascii="Tw Cen MT" w:hAnsi="Tw Cen MT" w:cstheme="minorHAnsi"/>
        </w:rPr>
        <w:t> that there was an urgent need for a veterinary facility equivalent in standard to any reputed human hospital. The seed for Advanced Pet Care was sown.</w:t>
      </w:r>
    </w:p>
    <w:p w:rsidR="00A0020B" w:rsidRPr="00A0020B" w:rsidRDefault="00A0020B" w:rsidP="00A0020B">
      <w:pPr>
        <w:spacing w:before="120" w:after="120" w:line="360" w:lineRule="auto"/>
        <w:jc w:val="both"/>
        <w:rPr>
          <w:rFonts w:ascii="Tw Cen MT" w:hAnsi="Tw Cen MT" w:cstheme="minorHAnsi"/>
        </w:rPr>
      </w:pPr>
    </w:p>
    <w:p w:rsidR="00A0020B" w:rsidRPr="00A0020B" w:rsidRDefault="00A0020B" w:rsidP="00A0020B">
      <w:pPr>
        <w:spacing w:before="120" w:after="120" w:line="360" w:lineRule="auto"/>
        <w:jc w:val="both"/>
        <w:rPr>
          <w:rFonts w:ascii="Tw Cen MT" w:hAnsi="Tw Cen MT" w:cstheme="minorHAnsi"/>
          <w:b/>
        </w:rPr>
      </w:pPr>
      <w:r w:rsidRPr="00A0020B">
        <w:rPr>
          <w:rFonts w:ascii="Tw Cen MT" w:hAnsi="Tw Cen MT" w:cstheme="minorHAnsi"/>
          <w:b/>
        </w:rPr>
        <w:t>NABODITA GANGULLY</w:t>
      </w:r>
    </w:p>
    <w:p w:rsidR="00A0020B" w:rsidRPr="00A0020B" w:rsidRDefault="00A0020B" w:rsidP="00A0020B">
      <w:pPr>
        <w:spacing w:before="120" w:after="120" w:line="360" w:lineRule="auto"/>
        <w:jc w:val="both"/>
        <w:rPr>
          <w:rFonts w:ascii="Tw Cen MT" w:hAnsi="Tw Cen MT" w:cstheme="minorHAnsi"/>
          <w:b/>
        </w:rPr>
      </w:pPr>
      <w:r w:rsidRPr="00A0020B">
        <w:rPr>
          <w:rFonts w:ascii="Tw Cen MT" w:hAnsi="Tw Cen MT" w:cstheme="minorHAnsi"/>
          <w:b/>
        </w:rPr>
        <w:t>Director</w:t>
      </w:r>
    </w:p>
    <w:p w:rsidR="00A0020B" w:rsidRPr="00A0020B" w:rsidRDefault="00A0020B" w:rsidP="00A0020B">
      <w:pPr>
        <w:spacing w:before="120" w:after="120" w:line="360" w:lineRule="auto"/>
        <w:jc w:val="both"/>
        <w:rPr>
          <w:rFonts w:ascii="Tw Cen MT" w:hAnsi="Tw Cen MT" w:cstheme="minorHAnsi"/>
          <w:b/>
        </w:rPr>
      </w:pPr>
      <w:r w:rsidRPr="00A0020B">
        <w:rPr>
          <w:rFonts w:ascii="Tw Cen MT" w:hAnsi="Tw Cen MT" w:cstheme="minorHAnsi"/>
          <w:b/>
        </w:rPr>
        <w:t>Advanced Pet Care Pvt Ltd</w:t>
      </w:r>
    </w:p>
    <w:p w:rsidR="00A0020B" w:rsidRPr="00A0020B" w:rsidRDefault="00A0020B" w:rsidP="00A0020B">
      <w:pPr>
        <w:spacing w:before="120" w:after="120" w:line="360" w:lineRule="auto"/>
        <w:jc w:val="both"/>
        <w:rPr>
          <w:rFonts w:ascii="Tw Cen MT" w:hAnsi="Tw Cen MT" w:cstheme="minorHAnsi"/>
        </w:rPr>
      </w:pPr>
      <w:proofErr w:type="spellStart"/>
      <w:r w:rsidRPr="00A0020B">
        <w:rPr>
          <w:rFonts w:ascii="Tw Cen MT" w:hAnsi="Tw Cen MT" w:cstheme="minorHAnsi"/>
        </w:rPr>
        <w:t>Nabodita</w:t>
      </w:r>
      <w:proofErr w:type="spellEnd"/>
      <w:r w:rsidRPr="00A0020B">
        <w:rPr>
          <w:rFonts w:ascii="Tw Cen MT" w:hAnsi="Tw Cen MT" w:cstheme="minorHAnsi"/>
        </w:rPr>
        <w:t> </w:t>
      </w:r>
      <w:proofErr w:type="spellStart"/>
      <w:r w:rsidRPr="00A0020B">
        <w:rPr>
          <w:rFonts w:ascii="Tw Cen MT" w:hAnsi="Tw Cen MT" w:cstheme="minorHAnsi"/>
        </w:rPr>
        <w:t>Gangully’s</w:t>
      </w:r>
      <w:proofErr w:type="spellEnd"/>
      <w:r w:rsidRPr="00A0020B">
        <w:rPr>
          <w:rFonts w:ascii="Tw Cen MT" w:hAnsi="Tw Cen MT" w:cstheme="minorHAnsi"/>
        </w:rPr>
        <w:t xml:space="preserve"> personal life has always been shaped by her passion for animals. After many years of rescues and fostering-turned-adoptions, she realised that a better solution was needed because there is a limit to what we can do as individuals. She decided that one </w:t>
      </w:r>
      <w:proofErr w:type="gramStart"/>
      <w:r w:rsidRPr="00A0020B">
        <w:rPr>
          <w:rFonts w:ascii="Tw Cen MT" w:hAnsi="Tw Cen MT" w:cstheme="minorHAnsi"/>
        </w:rPr>
        <w:t>day,</w:t>
      </w:r>
      <w:proofErr w:type="gramEnd"/>
      <w:r w:rsidRPr="00A0020B">
        <w:rPr>
          <w:rFonts w:ascii="Tw Cen MT" w:hAnsi="Tw Cen MT" w:cstheme="minorHAnsi"/>
        </w:rPr>
        <w:t xml:space="preserve"> she would start an emergency care facility for pets and a sanctuary for abandoned animals incapable of surviving on their own.</w:t>
      </w:r>
    </w:p>
    <w:p w:rsidR="00A0020B" w:rsidRPr="00A0020B" w:rsidRDefault="00A0020B" w:rsidP="00A0020B">
      <w:pPr>
        <w:spacing w:before="120" w:after="120" w:line="360" w:lineRule="auto"/>
        <w:jc w:val="both"/>
        <w:rPr>
          <w:rFonts w:ascii="Tw Cen MT" w:hAnsi="Tw Cen MT" w:cstheme="minorHAnsi"/>
        </w:rPr>
      </w:pPr>
      <w:proofErr w:type="spellStart"/>
      <w:r w:rsidRPr="00A0020B">
        <w:rPr>
          <w:rFonts w:ascii="Tw Cen MT" w:hAnsi="Tw Cen MT" w:cstheme="minorHAnsi"/>
        </w:rPr>
        <w:t>Nabodita</w:t>
      </w:r>
      <w:proofErr w:type="spellEnd"/>
      <w:r w:rsidRPr="00A0020B">
        <w:rPr>
          <w:rFonts w:ascii="Tw Cen MT" w:hAnsi="Tw Cen MT" w:cstheme="minorHAnsi"/>
        </w:rPr>
        <w:t> learnt how to be a responsible and proactive employee during her initial years in auditing, then spent many years researching and developing a solution for e-books in regional languages,</w:t>
      </w:r>
      <w:bookmarkStart w:id="1" w:name="m_-6951885606046517403__GoBack"/>
      <w:bookmarkEnd w:id="1"/>
      <w:r w:rsidRPr="00A0020B">
        <w:rPr>
          <w:rFonts w:ascii="Tw Cen MT" w:hAnsi="Tw Cen MT" w:cstheme="minorHAnsi"/>
        </w:rPr>
        <w:t> and, in the process, discovered the joys and pitfalls of entrepreneurship. She had not been planning a change of career in the immediate future but when faced wi</w:t>
      </w:r>
      <w:r>
        <w:rPr>
          <w:rFonts w:ascii="Tw Cen MT" w:hAnsi="Tw Cen MT" w:cstheme="minorHAnsi"/>
        </w:rPr>
        <w:t>th the question “Why not now?</w:t>
      </w:r>
      <w:proofErr w:type="gramStart"/>
      <w:r>
        <w:rPr>
          <w:rFonts w:ascii="Tw Cen MT" w:hAnsi="Tw Cen MT" w:cstheme="minorHAnsi"/>
        </w:rPr>
        <w:t>”,</w:t>
      </w:r>
      <w:proofErr w:type="gramEnd"/>
      <w:r>
        <w:rPr>
          <w:rFonts w:ascii="Tw Cen MT" w:hAnsi="Tw Cen MT" w:cstheme="minorHAnsi"/>
        </w:rPr>
        <w:t xml:space="preserve"> </w:t>
      </w:r>
      <w:proofErr w:type="spellStart"/>
      <w:r w:rsidRPr="00A0020B">
        <w:rPr>
          <w:rFonts w:ascii="Tw Cen MT" w:hAnsi="Tw Cen MT" w:cstheme="minorHAnsi"/>
        </w:rPr>
        <w:t>Nabodita</w:t>
      </w:r>
      <w:proofErr w:type="spellEnd"/>
      <w:r w:rsidRPr="00A0020B">
        <w:rPr>
          <w:rFonts w:ascii="Tw Cen MT" w:hAnsi="Tw Cen MT" w:cstheme="minorHAnsi"/>
        </w:rPr>
        <w:t xml:space="preserve"> could not answer. </w:t>
      </w:r>
      <w:proofErr w:type="spellStart"/>
      <w:r w:rsidRPr="00A0020B">
        <w:rPr>
          <w:rFonts w:ascii="Tw Cen MT" w:hAnsi="Tw Cen MT" w:cstheme="minorHAnsi"/>
        </w:rPr>
        <w:t>Subhayan</w:t>
      </w:r>
      <w:proofErr w:type="spellEnd"/>
      <w:r w:rsidRPr="00A0020B">
        <w:rPr>
          <w:rFonts w:ascii="Tw Cen MT" w:hAnsi="Tw Cen MT" w:cstheme="minorHAnsi"/>
        </w:rPr>
        <w:t> was ready to pledge his full time involvement in Advanced Pet Care, and she realised she had found the support she needed to turn phase I of her long term life plan into today’s reality.</w:t>
      </w:r>
    </w:p>
    <w:p w:rsidR="00A0020B" w:rsidRPr="001F3743" w:rsidRDefault="00A0020B" w:rsidP="001F3743">
      <w:pPr>
        <w:spacing w:before="120" w:after="120" w:line="360" w:lineRule="auto"/>
        <w:jc w:val="both"/>
        <w:rPr>
          <w:rFonts w:ascii="Tw Cen MT" w:hAnsi="Tw Cen MT" w:cstheme="minorHAnsi"/>
          <w:lang w:val="en-US"/>
        </w:rPr>
      </w:pPr>
    </w:p>
    <w:sectPr w:rsidR="00A0020B" w:rsidRPr="001F37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DB" w:rsidRDefault="002A52DB" w:rsidP="001F3743">
      <w:pPr>
        <w:spacing w:after="0" w:line="240" w:lineRule="auto"/>
      </w:pPr>
      <w:r>
        <w:separator/>
      </w:r>
    </w:p>
  </w:endnote>
  <w:endnote w:type="continuationSeparator" w:id="0">
    <w:p w:rsidR="002A52DB" w:rsidRDefault="002A52DB" w:rsidP="001F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DB" w:rsidRDefault="002A52DB" w:rsidP="001F3743">
      <w:pPr>
        <w:spacing w:after="0" w:line="240" w:lineRule="auto"/>
      </w:pPr>
      <w:r>
        <w:separator/>
      </w:r>
    </w:p>
  </w:footnote>
  <w:footnote w:type="continuationSeparator" w:id="0">
    <w:p w:rsidR="002A52DB" w:rsidRDefault="002A52DB" w:rsidP="001F3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43" w:rsidRDefault="001F3743">
    <w:pPr>
      <w:pStyle w:val="Header"/>
    </w:pPr>
    <w:r w:rsidRPr="001F3743">
      <w:rPr>
        <w:rFonts w:ascii="Calibri" w:eastAsia="Times New Roman" w:hAnsi="Calibri" w:cs="Times New Roman"/>
        <w:noProof/>
        <w:sz w:val="24"/>
        <w:szCs w:val="24"/>
        <w:lang w:val="en-US"/>
      </w:rPr>
      <w:drawing>
        <wp:anchor distT="0" distB="0" distL="114300" distR="114300" simplePos="0" relativeHeight="251658240" behindDoc="1" locked="0" layoutInCell="1" allowOverlap="1">
          <wp:simplePos x="0" y="0"/>
          <wp:positionH relativeFrom="column">
            <wp:posOffset>2209165</wp:posOffset>
          </wp:positionH>
          <wp:positionV relativeFrom="paragraph">
            <wp:posOffset>-340360</wp:posOffset>
          </wp:positionV>
          <wp:extent cx="921385" cy="753110"/>
          <wp:effectExtent l="0" t="0" r="0" b="8890"/>
          <wp:wrapTight wrapText="bothSides">
            <wp:wrapPolygon edited="0">
              <wp:start x="0" y="0"/>
              <wp:lineTo x="0" y="21309"/>
              <wp:lineTo x="20990" y="21309"/>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P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1385" cy="7531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AF"/>
    <w:rsid w:val="00034872"/>
    <w:rsid w:val="000D5B34"/>
    <w:rsid w:val="00115B75"/>
    <w:rsid w:val="001F3743"/>
    <w:rsid w:val="002216BD"/>
    <w:rsid w:val="0028104C"/>
    <w:rsid w:val="002A52DB"/>
    <w:rsid w:val="00331799"/>
    <w:rsid w:val="00372CC5"/>
    <w:rsid w:val="00404CCC"/>
    <w:rsid w:val="00415335"/>
    <w:rsid w:val="004A0AE8"/>
    <w:rsid w:val="006B772D"/>
    <w:rsid w:val="006D3FA5"/>
    <w:rsid w:val="007C777C"/>
    <w:rsid w:val="008531BA"/>
    <w:rsid w:val="00A0020B"/>
    <w:rsid w:val="00A660AF"/>
    <w:rsid w:val="00B43C2C"/>
    <w:rsid w:val="00B71993"/>
    <w:rsid w:val="00C710DB"/>
    <w:rsid w:val="00D139EE"/>
    <w:rsid w:val="00DB6C2A"/>
    <w:rsid w:val="00EA1AA0"/>
    <w:rsid w:val="00F37C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9EE"/>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1F3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43"/>
  </w:style>
  <w:style w:type="paragraph" w:styleId="Footer">
    <w:name w:val="footer"/>
    <w:basedOn w:val="Normal"/>
    <w:link w:val="FooterChar"/>
    <w:uiPriority w:val="99"/>
    <w:unhideWhenUsed/>
    <w:rsid w:val="001F3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43"/>
  </w:style>
  <w:style w:type="paragraph" w:styleId="BalloonText">
    <w:name w:val="Balloon Text"/>
    <w:basedOn w:val="Normal"/>
    <w:link w:val="BalloonTextChar"/>
    <w:uiPriority w:val="99"/>
    <w:semiHidden/>
    <w:unhideWhenUsed/>
    <w:rsid w:val="001F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9EE"/>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1F3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43"/>
  </w:style>
  <w:style w:type="paragraph" w:styleId="Footer">
    <w:name w:val="footer"/>
    <w:basedOn w:val="Normal"/>
    <w:link w:val="FooterChar"/>
    <w:uiPriority w:val="99"/>
    <w:unhideWhenUsed/>
    <w:rsid w:val="001F3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43"/>
  </w:style>
  <w:style w:type="paragraph" w:styleId="BalloonText">
    <w:name w:val="Balloon Text"/>
    <w:basedOn w:val="Normal"/>
    <w:link w:val="BalloonTextChar"/>
    <w:uiPriority w:val="99"/>
    <w:semiHidden/>
    <w:unhideWhenUsed/>
    <w:rsid w:val="001F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Nabodita Gangully</dc:creator>
  <cp:lastModifiedBy>Kaushik</cp:lastModifiedBy>
  <cp:revision>2</cp:revision>
  <dcterms:created xsi:type="dcterms:W3CDTF">2019-05-07T07:42:00Z</dcterms:created>
  <dcterms:modified xsi:type="dcterms:W3CDTF">2019-05-07T07:42:00Z</dcterms:modified>
</cp:coreProperties>
</file>